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91C1" w14:textId="3BD2374F" w:rsidR="00620F62" w:rsidRPr="006571C5" w:rsidRDefault="00620F62" w:rsidP="005150A1">
      <w:pPr>
        <w:jc w:val="center"/>
        <w:rPr>
          <w:rFonts w:ascii="Helvetica Neue" w:hAnsi="Helvetica Neue"/>
          <w:u w:val="single"/>
        </w:rPr>
      </w:pPr>
    </w:p>
    <w:p w14:paraId="0AA0B3DC" w14:textId="3FBBAE03" w:rsidR="005150A1" w:rsidRPr="006571C5" w:rsidRDefault="00945BF7" w:rsidP="005150A1">
      <w:pPr>
        <w:jc w:val="center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 xml:space="preserve">Return to </w:t>
      </w:r>
      <w:r w:rsidR="005150A1" w:rsidRPr="006571C5">
        <w:rPr>
          <w:rFonts w:ascii="Helvetica Neue" w:hAnsi="Helvetica Neue"/>
          <w:u w:val="single"/>
        </w:rPr>
        <w:t xml:space="preserve">Wellington Place </w:t>
      </w:r>
      <w:r>
        <w:rPr>
          <w:rFonts w:ascii="Helvetica Neue" w:hAnsi="Helvetica Neue"/>
          <w:u w:val="single"/>
        </w:rPr>
        <w:t>Prize Draw</w:t>
      </w:r>
      <w:r w:rsidR="00E26E16">
        <w:rPr>
          <w:rFonts w:ascii="Helvetica Neue" w:hAnsi="Helvetica Neue"/>
          <w:u w:val="single"/>
        </w:rPr>
        <w:t xml:space="preserve"> </w:t>
      </w:r>
      <w:r w:rsidR="005150A1" w:rsidRPr="006571C5">
        <w:rPr>
          <w:rFonts w:ascii="Helvetica Neue" w:hAnsi="Helvetica Neue"/>
          <w:u w:val="single"/>
        </w:rPr>
        <w:t>Terms and Conditions</w:t>
      </w:r>
    </w:p>
    <w:p w14:paraId="787449E3" w14:textId="3F5FC0D7" w:rsidR="005150A1" w:rsidRPr="006571C5" w:rsidRDefault="005150A1" w:rsidP="005150A1">
      <w:pPr>
        <w:rPr>
          <w:rFonts w:ascii="Helvetica Neue" w:hAnsi="Helvetica Neue"/>
        </w:rPr>
      </w:pPr>
      <w:r w:rsidRPr="006571C5">
        <w:rPr>
          <w:rFonts w:ascii="Helvetica Neue" w:hAnsi="Helvetica Neue"/>
        </w:rPr>
        <w:t xml:space="preserve">1. By entering the </w:t>
      </w:r>
      <w:r w:rsidR="00945BF7">
        <w:rPr>
          <w:rFonts w:ascii="Helvetica Neue" w:hAnsi="Helvetica Neue"/>
        </w:rPr>
        <w:t>Return to Wellington Place Prize Draw,</w:t>
      </w:r>
      <w:r w:rsidR="00E26E16" w:rsidRPr="00E26E16">
        <w:rPr>
          <w:rFonts w:ascii="Helvetica Neue" w:hAnsi="Helvetica Neue"/>
        </w:rPr>
        <w:t xml:space="preserve"> </w:t>
      </w:r>
      <w:r w:rsidRPr="006571C5">
        <w:rPr>
          <w:rFonts w:ascii="Helvetica Neue" w:hAnsi="Helvetica Neue"/>
        </w:rPr>
        <w:t xml:space="preserve">you are agreeing to these terms and conditions. </w:t>
      </w:r>
    </w:p>
    <w:p w14:paraId="06C7132D" w14:textId="25D668AA" w:rsidR="005150A1" w:rsidRPr="006571C5" w:rsidRDefault="005150A1" w:rsidP="005150A1">
      <w:pPr>
        <w:rPr>
          <w:rFonts w:ascii="Helvetica Neue" w:hAnsi="Helvetica Neue"/>
        </w:rPr>
      </w:pPr>
      <w:r w:rsidRPr="006571C5">
        <w:rPr>
          <w:rFonts w:ascii="Helvetica Neue" w:hAnsi="Helvetica Neue"/>
        </w:rPr>
        <w:t xml:space="preserve">2. The </w:t>
      </w:r>
      <w:r w:rsidR="00945BF7">
        <w:rPr>
          <w:rFonts w:ascii="Helvetica Neue" w:hAnsi="Helvetica Neue"/>
        </w:rPr>
        <w:t>Return to Wellington Place Prize Draw</w:t>
      </w:r>
      <w:r w:rsidR="00462812" w:rsidRPr="00E26E16">
        <w:rPr>
          <w:rFonts w:ascii="Helvetica Neue" w:hAnsi="Helvetica Neue"/>
        </w:rPr>
        <w:t xml:space="preserve"> </w:t>
      </w:r>
      <w:r w:rsidRPr="006571C5">
        <w:rPr>
          <w:rFonts w:ascii="Helvetica Neue" w:hAnsi="Helvetica Neue"/>
        </w:rPr>
        <w:t xml:space="preserve">is being run by Wellington Place. </w:t>
      </w:r>
    </w:p>
    <w:p w14:paraId="4A82DD67" w14:textId="77777777" w:rsidR="005150A1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Eligibility to enter </w:t>
      </w:r>
    </w:p>
    <w:p w14:paraId="5268793F" w14:textId="3D2FC580" w:rsidR="005150A1" w:rsidRDefault="005150A1" w:rsidP="005150A1">
      <w:pPr>
        <w:rPr>
          <w:rFonts w:ascii="Helvetica Neue" w:hAnsi="Helvetica Neue"/>
        </w:rPr>
      </w:pPr>
      <w:r w:rsidRPr="006571C5">
        <w:rPr>
          <w:rFonts w:ascii="Helvetica Neue" w:hAnsi="Helvetica Neue"/>
        </w:rPr>
        <w:t xml:space="preserve">3. The </w:t>
      </w:r>
      <w:r w:rsidR="00945BF7">
        <w:rPr>
          <w:rFonts w:ascii="Helvetica Neue" w:hAnsi="Helvetica Neue"/>
        </w:rPr>
        <w:t>Return to Wellington Place Prize Draw</w:t>
      </w:r>
      <w:r w:rsidR="00462812" w:rsidRPr="00E26E16">
        <w:rPr>
          <w:rFonts w:ascii="Helvetica Neue" w:hAnsi="Helvetica Neue"/>
        </w:rPr>
        <w:t xml:space="preserve"> </w:t>
      </w:r>
      <w:r w:rsidRPr="006571C5">
        <w:rPr>
          <w:rFonts w:ascii="Helvetica Neue" w:hAnsi="Helvetica Neue"/>
        </w:rPr>
        <w:t>is open</w:t>
      </w:r>
      <w:r w:rsidR="001B00C4">
        <w:rPr>
          <w:rFonts w:ascii="Helvetica Neue" w:hAnsi="Helvetica Neue"/>
        </w:rPr>
        <w:t xml:space="preserve"> to</w:t>
      </w:r>
      <w:r w:rsidR="00945BF7">
        <w:rPr>
          <w:rFonts w:ascii="Helvetica Neue" w:hAnsi="Helvetica Neue"/>
        </w:rPr>
        <w:t xml:space="preserve"> Wellington Place occupiers only</w:t>
      </w:r>
      <w:r w:rsidR="003D5F4A">
        <w:rPr>
          <w:rFonts w:ascii="Helvetica Neue" w:hAnsi="Helvetica Neue"/>
        </w:rPr>
        <w:t xml:space="preserve"> and m</w:t>
      </w:r>
      <w:r w:rsidR="003D5F4A">
        <w:rPr>
          <w:rFonts w:ascii="Helvetica Neue" w:hAnsi="Helvetica Neue"/>
        </w:rPr>
        <w:t>ust be over the age of 18 years old.</w:t>
      </w:r>
    </w:p>
    <w:p w14:paraId="55092C84" w14:textId="0DB1D8AF" w:rsidR="005B1AB7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4. </w:t>
      </w:r>
      <w:r w:rsidR="003D5F4A">
        <w:rPr>
          <w:rFonts w:ascii="Helvetica Neue" w:hAnsi="Helvetica Neue"/>
        </w:rPr>
        <w:t xml:space="preserve">Individuals can only enter the prize draw once. </w:t>
      </w:r>
    </w:p>
    <w:p w14:paraId="613FE136" w14:textId="225D9D42" w:rsidR="005150A1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5</w:t>
      </w:r>
      <w:r w:rsidR="005150A1" w:rsidRPr="006571C5">
        <w:rPr>
          <w:rFonts w:ascii="Helvetica Neue" w:hAnsi="Helvetica Neue"/>
        </w:rPr>
        <w:t>. In entering the</w:t>
      </w:r>
      <w:r w:rsidR="003347DD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>Return to Wellington Place Prize Draw</w:t>
      </w:r>
      <w:r w:rsidR="005150A1" w:rsidRPr="006571C5">
        <w:rPr>
          <w:rFonts w:ascii="Helvetica Neue" w:hAnsi="Helvetica Neue"/>
        </w:rPr>
        <w:t xml:space="preserve">, you confirm that you are eligible to do so and eligible to claim any prize you may win. </w:t>
      </w:r>
    </w:p>
    <w:p w14:paraId="5B1D1E71" w14:textId="7E13616D" w:rsidR="005150A1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6</w:t>
      </w:r>
      <w:r w:rsidR="005150A1" w:rsidRPr="006571C5">
        <w:rPr>
          <w:rFonts w:ascii="Helvetica Neue" w:hAnsi="Helvetica Neue"/>
        </w:rPr>
        <w:t xml:space="preserve">. </w:t>
      </w:r>
      <w:r w:rsidR="00643DAF">
        <w:rPr>
          <w:rFonts w:ascii="Helvetica Neue" w:hAnsi="Helvetica Neue"/>
        </w:rPr>
        <w:t xml:space="preserve">You must follow the instructions of the </w:t>
      </w:r>
      <w:r w:rsidR="00945BF7">
        <w:rPr>
          <w:rFonts w:ascii="Helvetica Neue" w:hAnsi="Helvetica Neue"/>
        </w:rPr>
        <w:t xml:space="preserve">Return to Wellington Place Prize Draw </w:t>
      </w:r>
      <w:r w:rsidR="00643DAF">
        <w:rPr>
          <w:rFonts w:ascii="Helvetica Neue" w:hAnsi="Helvetica Neue"/>
        </w:rPr>
        <w:t xml:space="preserve">to enter. </w:t>
      </w:r>
    </w:p>
    <w:p w14:paraId="771D7105" w14:textId="77777777" w:rsidR="005150A1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How to enter </w:t>
      </w:r>
    </w:p>
    <w:p w14:paraId="7E7E5BD6" w14:textId="362B3FEB" w:rsidR="005150A1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7</w:t>
      </w:r>
      <w:r w:rsidR="005150A1" w:rsidRPr="006571C5">
        <w:rPr>
          <w:rFonts w:ascii="Helvetica Neue" w:hAnsi="Helvetica Neue"/>
        </w:rPr>
        <w:t xml:space="preserve">. To enter the </w:t>
      </w:r>
      <w:r w:rsidR="00945BF7">
        <w:rPr>
          <w:rFonts w:ascii="Helvetica Neue" w:hAnsi="Helvetica Neue"/>
        </w:rPr>
        <w:t>Return to Wellington Place Prize Draw</w:t>
      </w:r>
      <w:r w:rsidR="005150A1" w:rsidRPr="006571C5">
        <w:rPr>
          <w:rFonts w:ascii="Helvetica Neue" w:hAnsi="Helvetica Neue"/>
        </w:rPr>
        <w:t xml:space="preserve">, </w:t>
      </w:r>
      <w:r w:rsidR="003347DD">
        <w:rPr>
          <w:rFonts w:ascii="Helvetica Neue" w:hAnsi="Helvetica Neue"/>
        </w:rPr>
        <w:t>you must</w:t>
      </w:r>
      <w:r w:rsidR="00E26E16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>fill in the form on the prize draw webpage, and comment on what you’re most looking forward to about returning to work at Wellington Place.</w:t>
      </w:r>
    </w:p>
    <w:p w14:paraId="4F420DCD" w14:textId="232573DB" w:rsidR="005150A1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8</w:t>
      </w:r>
      <w:r w:rsidR="005150A1" w:rsidRPr="006571C5">
        <w:rPr>
          <w:rFonts w:ascii="Helvetica Neue" w:hAnsi="Helvetica Neue"/>
        </w:rPr>
        <w:t xml:space="preserve">. </w:t>
      </w:r>
      <w:r w:rsidR="00E26E16">
        <w:rPr>
          <w:rFonts w:ascii="Helvetica Neue" w:hAnsi="Helvetica Neue"/>
        </w:rPr>
        <w:t xml:space="preserve">A winner will be selected </w:t>
      </w:r>
      <w:r w:rsidR="00945BF7">
        <w:rPr>
          <w:rFonts w:ascii="Helvetica Neue" w:hAnsi="Helvetica Neue"/>
        </w:rPr>
        <w:t xml:space="preserve">from the entries </w:t>
      </w:r>
      <w:r w:rsidR="00462812">
        <w:rPr>
          <w:rFonts w:ascii="Helvetica Neue" w:hAnsi="Helvetica Neue"/>
        </w:rPr>
        <w:t xml:space="preserve">at random </w:t>
      </w:r>
      <w:r w:rsidR="006D0708">
        <w:rPr>
          <w:rFonts w:ascii="Helvetica Neue" w:hAnsi="Helvetica Neue"/>
        </w:rPr>
        <w:t>by Wellington Place</w:t>
      </w:r>
      <w:r w:rsidR="00E26E16">
        <w:rPr>
          <w:rFonts w:ascii="Helvetica Neue" w:hAnsi="Helvetica Neue"/>
        </w:rPr>
        <w:t xml:space="preserve">. </w:t>
      </w:r>
      <w:r w:rsidR="00462812">
        <w:rPr>
          <w:rFonts w:ascii="Helvetica Neue" w:hAnsi="Helvetica Neue"/>
        </w:rPr>
        <w:t xml:space="preserve">The winner will receive </w:t>
      </w:r>
      <w:r w:rsidR="00945BF7">
        <w:rPr>
          <w:rFonts w:ascii="Helvetica Neue" w:hAnsi="Helvetica Neue"/>
        </w:rPr>
        <w:t>the Return to Wellington Place prize.</w:t>
      </w:r>
      <w:r w:rsidR="00462812">
        <w:rPr>
          <w:rFonts w:ascii="Helvetica Neue" w:hAnsi="Helvetica Neue"/>
        </w:rPr>
        <w:t xml:space="preserve"> </w:t>
      </w:r>
    </w:p>
    <w:p w14:paraId="7A627F99" w14:textId="4B24BEC8" w:rsidR="005150A1" w:rsidRPr="006571C5" w:rsidRDefault="00A819DF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9</w:t>
      </w:r>
      <w:r w:rsidR="005150A1" w:rsidRPr="006571C5">
        <w:rPr>
          <w:rFonts w:ascii="Helvetica Neue" w:hAnsi="Helvetica Neue"/>
        </w:rPr>
        <w:t xml:space="preserve">. </w:t>
      </w:r>
      <w:r w:rsidR="003347DD">
        <w:rPr>
          <w:rFonts w:ascii="Helvetica Neue" w:hAnsi="Helvetica Neue"/>
        </w:rPr>
        <w:t xml:space="preserve">The </w:t>
      </w:r>
      <w:r w:rsidR="00945BF7">
        <w:rPr>
          <w:rFonts w:ascii="Helvetica Neue" w:hAnsi="Helvetica Neue"/>
        </w:rPr>
        <w:t xml:space="preserve">Return to Wellington Place Prize Draw </w:t>
      </w:r>
      <w:r w:rsidR="003347DD">
        <w:rPr>
          <w:rFonts w:ascii="Helvetica Neue" w:hAnsi="Helvetica Neue"/>
        </w:rPr>
        <w:t xml:space="preserve">will run from </w:t>
      </w:r>
      <w:r w:rsidR="00462812">
        <w:rPr>
          <w:rFonts w:ascii="Helvetica Neue" w:hAnsi="Helvetica Neue"/>
        </w:rPr>
        <w:t>1</w:t>
      </w:r>
      <w:r w:rsidR="00E26E16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>November</w:t>
      </w:r>
      <w:r w:rsidR="00462812">
        <w:rPr>
          <w:rFonts w:ascii="Helvetica Neue" w:hAnsi="Helvetica Neue"/>
        </w:rPr>
        <w:t xml:space="preserve"> </w:t>
      </w:r>
      <w:r w:rsidR="00E26E16">
        <w:rPr>
          <w:rFonts w:ascii="Helvetica Neue" w:hAnsi="Helvetica Neue"/>
        </w:rPr>
        <w:t>2021</w:t>
      </w:r>
      <w:r w:rsidR="003347DD">
        <w:rPr>
          <w:rFonts w:ascii="Helvetica Neue" w:hAnsi="Helvetica Neue"/>
        </w:rPr>
        <w:t xml:space="preserve"> – </w:t>
      </w:r>
      <w:r w:rsidR="00945BF7">
        <w:rPr>
          <w:rFonts w:ascii="Helvetica Neue" w:hAnsi="Helvetica Neue"/>
        </w:rPr>
        <w:t>29 November</w:t>
      </w:r>
      <w:r w:rsidR="00E26E16">
        <w:rPr>
          <w:rFonts w:ascii="Helvetica Neue" w:hAnsi="Helvetica Neue"/>
        </w:rPr>
        <w:t xml:space="preserve"> 2021</w:t>
      </w:r>
      <w:r w:rsidR="003347DD">
        <w:rPr>
          <w:rFonts w:ascii="Helvetica Neue" w:hAnsi="Helvetica Neue"/>
        </w:rPr>
        <w:t>.</w:t>
      </w:r>
      <w:r w:rsidR="005150A1" w:rsidRPr="006571C5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 xml:space="preserve">The winner will be announced on 30 November. </w:t>
      </w:r>
    </w:p>
    <w:p w14:paraId="7D4811DC" w14:textId="303FB6A3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0</w:t>
      </w:r>
      <w:r w:rsidR="005150A1" w:rsidRPr="006571C5">
        <w:rPr>
          <w:rFonts w:ascii="Helvetica Neue" w:hAnsi="Helvetica Neue"/>
        </w:rPr>
        <w:t xml:space="preserve">. </w:t>
      </w:r>
      <w:r w:rsidR="00643DAF">
        <w:rPr>
          <w:rFonts w:ascii="Helvetica Neue" w:hAnsi="Helvetica Neue"/>
        </w:rPr>
        <w:t>We</w:t>
      </w:r>
      <w:r w:rsidR="005150A1" w:rsidRPr="006571C5">
        <w:rPr>
          <w:rFonts w:ascii="Helvetica Neue" w:hAnsi="Helvetica Neue"/>
        </w:rPr>
        <w:t xml:space="preserve"> will not accept responsibility if contact details provided are incomplete or inaccurate. </w:t>
      </w:r>
    </w:p>
    <w:p w14:paraId="14E56F44" w14:textId="77777777" w:rsidR="007C5169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The prize </w:t>
      </w:r>
    </w:p>
    <w:p w14:paraId="0041A73E" w14:textId="66333807" w:rsidR="004A0985" w:rsidRDefault="005B1AB7" w:rsidP="00945BF7">
      <w:pPr>
        <w:spacing w:after="0" w:line="276" w:lineRule="auto"/>
        <w:rPr>
          <w:rFonts w:ascii="Helvetica Neue" w:eastAsia="Helvetica Neue" w:hAnsi="Helvetica Neue" w:cs="Helvetica Neue"/>
        </w:rPr>
      </w:pPr>
      <w:r w:rsidRPr="00945BF7">
        <w:rPr>
          <w:rFonts w:ascii="Helvetica Neue" w:hAnsi="Helvetica Neue"/>
        </w:rPr>
        <w:t>1</w:t>
      </w:r>
      <w:r w:rsidR="00A819DF" w:rsidRPr="00945BF7">
        <w:rPr>
          <w:rFonts w:ascii="Helvetica Neue" w:hAnsi="Helvetica Neue"/>
        </w:rPr>
        <w:t>1</w:t>
      </w:r>
      <w:r w:rsidR="007C5169" w:rsidRPr="00945BF7">
        <w:rPr>
          <w:rFonts w:ascii="Helvetica Neue" w:hAnsi="Helvetica Neue"/>
        </w:rPr>
        <w:t xml:space="preserve">. </w:t>
      </w:r>
      <w:r w:rsidR="005150A1" w:rsidRPr="00945BF7">
        <w:rPr>
          <w:rFonts w:ascii="Helvetica Neue" w:hAnsi="Helvetica Neue"/>
        </w:rPr>
        <w:t>The</w:t>
      </w:r>
      <w:r w:rsidR="003347DD" w:rsidRPr="00945BF7">
        <w:rPr>
          <w:rFonts w:ascii="Helvetica Neue" w:hAnsi="Helvetica Neue"/>
        </w:rPr>
        <w:t xml:space="preserve">re </w:t>
      </w:r>
      <w:r w:rsidR="00E26E16" w:rsidRPr="00945BF7">
        <w:rPr>
          <w:rFonts w:ascii="Helvetica Neue" w:hAnsi="Helvetica Neue"/>
        </w:rPr>
        <w:t>is one prize to be won</w:t>
      </w:r>
      <w:r w:rsidR="00945BF7" w:rsidRPr="00945BF7">
        <w:rPr>
          <w:rFonts w:ascii="Helvetica Neue" w:hAnsi="Helvetica Neue"/>
        </w:rPr>
        <w:t xml:space="preserve">, and the prize consists of: </w:t>
      </w:r>
      <w:r w:rsidR="00945BF7" w:rsidRPr="00945BF7">
        <w:rPr>
          <w:rFonts w:ascii="Helvetica Neue" w:eastAsia="Helvetica Neue" w:hAnsi="Helvetica Neue" w:cs="Helvetica Neue"/>
        </w:rPr>
        <w:t>Free coffee every morning for a week at Caffè Nero, plus a reusable mug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Lunch for two at Sociable Folk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After work grazing platter with wine for two at Veeno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Sainsbury’s sweets collection</w:t>
      </w:r>
      <w:r w:rsidR="00945BF7">
        <w:rPr>
          <w:rFonts w:ascii="Helvetica Neue" w:eastAsia="Helvetica Neue" w:hAnsi="Helvetica Neue" w:cs="Helvetica Neue"/>
        </w:rPr>
        <w:t>;</w:t>
      </w:r>
      <w:r w:rsidR="00945BF7" w:rsidRPr="00945BF7">
        <w:rPr>
          <w:rFonts w:ascii="Helvetica Neue" w:eastAsia="Helvetica Neue" w:hAnsi="Helvetica Neue" w:cs="Helvetica Neue"/>
        </w:rPr>
        <w:t xml:space="preserve"> Wellington Place Picnic blanket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Wellington Place honey</w:t>
      </w:r>
      <w:r w:rsidR="00945BF7">
        <w:rPr>
          <w:rFonts w:ascii="Helvetica Neue" w:eastAsia="Helvetica Neue" w:hAnsi="Helvetica Neue" w:cs="Helvetica Neue"/>
        </w:rPr>
        <w:t xml:space="preserve">; Wellington Place moleskin notebook; </w:t>
      </w:r>
      <w:r w:rsidR="00945BF7" w:rsidRPr="00945BF7">
        <w:rPr>
          <w:rFonts w:ascii="Helvetica Neue" w:eastAsia="Helvetica Neue" w:hAnsi="Helvetica Neue" w:cs="Helvetica Neue"/>
        </w:rPr>
        <w:t>Travel wallet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Reusable water bottl</w:t>
      </w:r>
      <w:r w:rsidR="00945BF7">
        <w:rPr>
          <w:rFonts w:ascii="Helvetica Neue" w:eastAsia="Helvetica Neue" w:hAnsi="Helvetica Neue" w:cs="Helvetica Neue"/>
        </w:rPr>
        <w:t xml:space="preserve">e; </w:t>
      </w:r>
      <w:r w:rsidR="00945BF7" w:rsidRPr="00945BF7">
        <w:rPr>
          <w:rFonts w:ascii="Helvetica Neue" w:eastAsia="Helvetica Neue" w:hAnsi="Helvetica Neue" w:cs="Helvetica Neue"/>
        </w:rPr>
        <w:t>Hygienic fob holder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Mindful colouring book and pencils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Pen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Mug</w:t>
      </w:r>
      <w:r w:rsidR="00945BF7">
        <w:rPr>
          <w:rFonts w:ascii="Helvetica Neue" w:eastAsia="Helvetica Neue" w:hAnsi="Helvetica Neue" w:cs="Helvetica Neue"/>
        </w:rPr>
        <w:t xml:space="preserve">; </w:t>
      </w:r>
      <w:r w:rsidR="00945BF7" w:rsidRPr="00945BF7">
        <w:rPr>
          <w:rFonts w:ascii="Helvetica Neue" w:eastAsia="Helvetica Neue" w:hAnsi="Helvetica Neue" w:cs="Helvetica Neue"/>
        </w:rPr>
        <w:t>Face mask</w:t>
      </w:r>
      <w:r w:rsidR="00945BF7">
        <w:rPr>
          <w:rFonts w:ascii="Helvetica Neue" w:eastAsia="Helvetica Neue" w:hAnsi="Helvetica Neue" w:cs="Helvetica Neue"/>
        </w:rPr>
        <w:t>.</w:t>
      </w:r>
    </w:p>
    <w:p w14:paraId="55F94859" w14:textId="77777777" w:rsidR="00945BF7" w:rsidRPr="00945BF7" w:rsidRDefault="00945BF7" w:rsidP="00945BF7">
      <w:pPr>
        <w:spacing w:after="0" w:line="276" w:lineRule="auto"/>
        <w:rPr>
          <w:rFonts w:ascii="Helvetica Neue" w:eastAsia="Helvetica Neue" w:hAnsi="Helvetica Neue" w:cs="Helvetica Neue"/>
        </w:rPr>
      </w:pPr>
    </w:p>
    <w:p w14:paraId="4988647D" w14:textId="3926A9AB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2</w:t>
      </w:r>
      <w:r w:rsidR="005150A1" w:rsidRPr="006571C5">
        <w:rPr>
          <w:rFonts w:ascii="Helvetica Neue" w:hAnsi="Helvetica Neue"/>
        </w:rPr>
        <w:t xml:space="preserve">. </w:t>
      </w:r>
      <w:r w:rsidR="007C5169" w:rsidRPr="006571C5">
        <w:rPr>
          <w:rFonts w:ascii="Helvetica Neue" w:hAnsi="Helvetica Neue"/>
        </w:rPr>
        <w:t>Wellington Place’s</w:t>
      </w:r>
      <w:r w:rsidR="005150A1" w:rsidRPr="006571C5">
        <w:rPr>
          <w:rFonts w:ascii="Helvetica Neue" w:hAnsi="Helvetica Neue"/>
        </w:rPr>
        <w:t xml:space="preserve"> use of particular brands as prizes does not imply any affiliation with or endorsement of such brands. </w:t>
      </w:r>
      <w:r w:rsidR="004A0985" w:rsidRPr="006571C5">
        <w:rPr>
          <w:rFonts w:ascii="Helvetica Neue" w:hAnsi="Helvetica Neue"/>
        </w:rPr>
        <w:t xml:space="preserve">This competition is not administered or sponsored by Facebook, </w:t>
      </w:r>
      <w:r w:rsidR="00E26E16">
        <w:rPr>
          <w:rFonts w:ascii="Helvetica Neue" w:hAnsi="Helvetica Neue"/>
        </w:rPr>
        <w:t>Instagram, Twitter</w:t>
      </w:r>
      <w:r w:rsidR="004A0985" w:rsidRPr="006571C5">
        <w:rPr>
          <w:rFonts w:ascii="Helvetica Neue" w:hAnsi="Helvetica Neue"/>
        </w:rPr>
        <w:t xml:space="preserve"> or other social media outlet</w:t>
      </w:r>
      <w:r w:rsidR="002A12B1">
        <w:rPr>
          <w:rFonts w:ascii="Helvetica Neue" w:hAnsi="Helvetica Neue"/>
        </w:rPr>
        <w:t>s</w:t>
      </w:r>
      <w:r w:rsidR="004A0985" w:rsidRPr="006571C5">
        <w:rPr>
          <w:rFonts w:ascii="Helvetica Neue" w:hAnsi="Helvetica Neue"/>
        </w:rPr>
        <w:t>.</w:t>
      </w:r>
    </w:p>
    <w:p w14:paraId="30A921A3" w14:textId="7633AE7B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3</w:t>
      </w:r>
      <w:r w:rsidR="005150A1" w:rsidRPr="006571C5">
        <w:rPr>
          <w:rFonts w:ascii="Helvetica Neue" w:hAnsi="Helvetica Neue"/>
        </w:rPr>
        <w:t xml:space="preserve">. The </w:t>
      </w:r>
      <w:r w:rsidR="00E26E16">
        <w:rPr>
          <w:rFonts w:ascii="Helvetica Neue" w:hAnsi="Helvetica Neue"/>
        </w:rPr>
        <w:t xml:space="preserve">winner of the </w:t>
      </w:r>
      <w:r w:rsidR="00945BF7">
        <w:rPr>
          <w:rFonts w:ascii="Helvetica Neue" w:hAnsi="Helvetica Neue"/>
        </w:rPr>
        <w:t xml:space="preserve">Return to Wellington Place Prize Draw </w:t>
      </w:r>
      <w:r w:rsidR="00E26E16">
        <w:rPr>
          <w:rFonts w:ascii="Helvetica Neue" w:hAnsi="Helvetica Neue"/>
        </w:rPr>
        <w:t xml:space="preserve">will be selected </w:t>
      </w:r>
      <w:r w:rsidR="00462812">
        <w:rPr>
          <w:rFonts w:ascii="Helvetica Neue" w:hAnsi="Helvetica Neue"/>
        </w:rPr>
        <w:t>at random by Wellington Place</w:t>
      </w:r>
      <w:r w:rsidR="003347DD">
        <w:rPr>
          <w:rFonts w:ascii="Helvetica Neue" w:hAnsi="Helvetica Neue"/>
        </w:rPr>
        <w:t xml:space="preserve">. </w:t>
      </w:r>
      <w:r w:rsidR="005150A1" w:rsidRPr="006571C5">
        <w:rPr>
          <w:rFonts w:ascii="Helvetica Neue" w:hAnsi="Helvetica Neue"/>
        </w:rPr>
        <w:t xml:space="preserve"> </w:t>
      </w:r>
    </w:p>
    <w:p w14:paraId="300C8D1D" w14:textId="1BAC8C03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4</w:t>
      </w:r>
      <w:r w:rsidR="005150A1" w:rsidRPr="006571C5">
        <w:rPr>
          <w:rFonts w:ascii="Helvetica Neue" w:hAnsi="Helvetica Neue"/>
        </w:rPr>
        <w:t xml:space="preserve">. The prize is non-exchangeable, non-transferable and no cash alternatives will be offered. </w:t>
      </w:r>
    </w:p>
    <w:p w14:paraId="2E38B95E" w14:textId="74CAC1B0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5</w:t>
      </w:r>
      <w:r w:rsidR="005150A1" w:rsidRPr="006571C5">
        <w:rPr>
          <w:rFonts w:ascii="Helvetica Neue" w:hAnsi="Helvetica Neue"/>
        </w:rPr>
        <w:t xml:space="preserve">. We reserve the right to substitute prizes with another prize of equal or higher value if circumstances beyond our control make it necessary to do so. </w:t>
      </w:r>
    </w:p>
    <w:p w14:paraId="2E262763" w14:textId="33C76038" w:rsidR="007C5169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6</w:t>
      </w:r>
      <w:r w:rsidR="005150A1" w:rsidRPr="006571C5">
        <w:rPr>
          <w:rFonts w:ascii="Helvetica Neue" w:hAnsi="Helvetica Neue"/>
        </w:rPr>
        <w:t xml:space="preserve">. The decision of </w:t>
      </w:r>
      <w:r w:rsidR="007C5169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regarding any aspect of the</w:t>
      </w:r>
      <w:r w:rsidR="003347DD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>Return to Wellington Place Prize Draw</w:t>
      </w:r>
      <w:r w:rsidR="00462812" w:rsidRPr="00E26E16">
        <w:rPr>
          <w:rFonts w:ascii="Helvetica Neue" w:hAnsi="Helvetica Neue"/>
        </w:rPr>
        <w:t xml:space="preserve"> </w:t>
      </w:r>
      <w:r w:rsidR="005150A1" w:rsidRPr="006571C5">
        <w:rPr>
          <w:rFonts w:ascii="Helvetica Neue" w:hAnsi="Helvetica Neue"/>
        </w:rPr>
        <w:t xml:space="preserve">is final and binding and no correspondence will be entered into about it. </w:t>
      </w:r>
    </w:p>
    <w:p w14:paraId="10C335C3" w14:textId="77777777" w:rsidR="00945BF7" w:rsidRDefault="00945BF7" w:rsidP="005150A1">
      <w:pPr>
        <w:rPr>
          <w:rFonts w:ascii="Helvetica Neue" w:hAnsi="Helvetica Neue"/>
          <w:b/>
          <w:bCs/>
        </w:rPr>
      </w:pPr>
    </w:p>
    <w:p w14:paraId="0E27F734" w14:textId="02C3132C" w:rsidR="007C5169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lastRenderedPageBreak/>
        <w:t xml:space="preserve">Winner announcement </w:t>
      </w:r>
    </w:p>
    <w:p w14:paraId="6AE2E90E" w14:textId="3A898C9B" w:rsidR="006111E8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="00A819DF">
        <w:rPr>
          <w:rFonts w:ascii="Helvetica Neue" w:hAnsi="Helvetica Neue"/>
        </w:rPr>
        <w:t>7</w:t>
      </w:r>
      <w:r w:rsidR="005150A1" w:rsidRPr="006571C5">
        <w:rPr>
          <w:rFonts w:ascii="Helvetica Neue" w:hAnsi="Helvetica Neue"/>
        </w:rPr>
        <w:t xml:space="preserve">. </w:t>
      </w:r>
      <w:r w:rsidR="00E26E16">
        <w:rPr>
          <w:rFonts w:ascii="Helvetica Neue" w:hAnsi="Helvetica Neue"/>
        </w:rPr>
        <w:t xml:space="preserve">The </w:t>
      </w:r>
      <w:r w:rsidR="003347DD">
        <w:rPr>
          <w:rFonts w:ascii="Helvetica Neue" w:hAnsi="Helvetica Neue"/>
        </w:rPr>
        <w:t xml:space="preserve">winner will be </w:t>
      </w:r>
      <w:r w:rsidR="005150A1" w:rsidRPr="006571C5">
        <w:rPr>
          <w:rFonts w:ascii="Helvetica Neue" w:hAnsi="Helvetica Neue"/>
        </w:rPr>
        <w:t>notified</w:t>
      </w:r>
      <w:r w:rsidR="003347DD">
        <w:rPr>
          <w:rFonts w:ascii="Helvetica Neue" w:hAnsi="Helvetica Neue"/>
        </w:rPr>
        <w:t xml:space="preserve"> </w:t>
      </w:r>
      <w:r w:rsidR="00462812">
        <w:rPr>
          <w:rFonts w:ascii="Helvetica Neue" w:hAnsi="Helvetica Neue"/>
        </w:rPr>
        <w:t xml:space="preserve">via </w:t>
      </w:r>
      <w:r w:rsidR="00945BF7">
        <w:rPr>
          <w:rFonts w:ascii="Helvetica Neue" w:hAnsi="Helvetica Neue"/>
        </w:rPr>
        <w:t>email</w:t>
      </w:r>
      <w:r w:rsidR="00E26E16">
        <w:rPr>
          <w:rFonts w:ascii="Helvetica Neue" w:hAnsi="Helvetica Neue"/>
        </w:rPr>
        <w:t xml:space="preserve">. </w:t>
      </w:r>
    </w:p>
    <w:p w14:paraId="0F90DB1E" w14:textId="47CEFA67" w:rsidR="006111E8" w:rsidRPr="006571C5" w:rsidRDefault="00A819DF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18</w:t>
      </w:r>
      <w:r w:rsidR="005150A1" w:rsidRPr="006571C5">
        <w:rPr>
          <w:rFonts w:ascii="Helvetica Neue" w:hAnsi="Helvetica Neue"/>
        </w:rPr>
        <w:t xml:space="preserve">. </w:t>
      </w:r>
      <w:r w:rsidR="006111E8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will attempt to contact the winner up to two times. </w:t>
      </w:r>
    </w:p>
    <w:p w14:paraId="428E84BE" w14:textId="787FC7EA" w:rsidR="006111E8" w:rsidRDefault="00A819DF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19</w:t>
      </w:r>
      <w:r w:rsidR="005150A1" w:rsidRPr="006571C5">
        <w:rPr>
          <w:rFonts w:ascii="Helvetica Neue" w:hAnsi="Helvetica Neue"/>
        </w:rPr>
        <w:t xml:space="preserve">. If the winner does not respond to the </w:t>
      </w:r>
      <w:r w:rsidR="00945BF7">
        <w:rPr>
          <w:rFonts w:ascii="Helvetica Neue" w:hAnsi="Helvetica Neue"/>
        </w:rPr>
        <w:t>email</w:t>
      </w:r>
      <w:r w:rsidR="00E26E16">
        <w:rPr>
          <w:rFonts w:ascii="Helvetica Neue" w:hAnsi="Helvetica Neue"/>
        </w:rPr>
        <w:t xml:space="preserve"> </w:t>
      </w:r>
      <w:r w:rsidR="005150A1" w:rsidRPr="006571C5">
        <w:rPr>
          <w:rFonts w:ascii="Helvetica Neue" w:hAnsi="Helvetica Neue"/>
        </w:rPr>
        <w:t xml:space="preserve">notifying them of their win within 14 days of the second </w:t>
      </w:r>
      <w:r w:rsidR="001B00C4">
        <w:rPr>
          <w:rFonts w:ascii="Helvetica Neue" w:hAnsi="Helvetica Neue"/>
        </w:rPr>
        <w:t>email</w:t>
      </w:r>
      <w:r w:rsidR="005150A1" w:rsidRPr="006571C5">
        <w:rPr>
          <w:rFonts w:ascii="Helvetica Neue" w:hAnsi="Helvetica Neue"/>
        </w:rPr>
        <w:t xml:space="preserve">, they will lose their right to the prize, and </w:t>
      </w:r>
      <w:r w:rsidR="006111E8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reserves the right to choose and notify a new winner. </w:t>
      </w:r>
    </w:p>
    <w:p w14:paraId="0E0D1C9C" w14:textId="6EB1E5BB" w:rsidR="006111E8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Receipt of the prize </w:t>
      </w:r>
    </w:p>
    <w:p w14:paraId="7D5A8E19" w14:textId="006C231F" w:rsidR="004A0985" w:rsidRPr="006571C5" w:rsidRDefault="005B1AB7" w:rsidP="004A0985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0</w:t>
      </w:r>
      <w:r w:rsidR="005150A1" w:rsidRPr="006571C5">
        <w:rPr>
          <w:rFonts w:ascii="Helvetica Neue" w:hAnsi="Helvetica Neue"/>
        </w:rPr>
        <w:t xml:space="preserve">. </w:t>
      </w:r>
      <w:r w:rsidR="00E26E16">
        <w:rPr>
          <w:rFonts w:ascii="Helvetica Neue" w:hAnsi="Helvetica Neue"/>
        </w:rPr>
        <w:t>The</w:t>
      </w:r>
      <w:r w:rsidR="001B00C4">
        <w:rPr>
          <w:rFonts w:ascii="Helvetica Neue" w:hAnsi="Helvetica Neue"/>
        </w:rPr>
        <w:t xml:space="preserve"> prize</w:t>
      </w:r>
      <w:r w:rsidR="00E26E16">
        <w:rPr>
          <w:rFonts w:ascii="Helvetica Neue" w:hAnsi="Helvetica Neue"/>
        </w:rPr>
        <w:t xml:space="preserve"> can</w:t>
      </w:r>
      <w:r w:rsidR="001B00C4">
        <w:rPr>
          <w:rFonts w:ascii="Helvetica Neue" w:hAnsi="Helvetica Neue"/>
        </w:rPr>
        <w:t xml:space="preserve"> be </w:t>
      </w:r>
      <w:r w:rsidR="00E26E16">
        <w:rPr>
          <w:rFonts w:ascii="Helvetica Neue" w:hAnsi="Helvetica Neue"/>
        </w:rPr>
        <w:t xml:space="preserve">collected from Wellington </w:t>
      </w:r>
      <w:r w:rsidR="00945BF7">
        <w:rPr>
          <w:rFonts w:ascii="Helvetica Neue" w:hAnsi="Helvetica Neue"/>
        </w:rPr>
        <w:t xml:space="preserve">Central, 6 Wellington </w:t>
      </w:r>
      <w:r w:rsidR="00E26E16">
        <w:rPr>
          <w:rFonts w:ascii="Helvetica Neue" w:hAnsi="Helvetica Neue"/>
        </w:rPr>
        <w:t>Place</w:t>
      </w:r>
      <w:r w:rsidR="001B00C4">
        <w:rPr>
          <w:rFonts w:ascii="Helvetica Neue" w:hAnsi="Helvetica Neue"/>
        </w:rPr>
        <w:t xml:space="preserve">. </w:t>
      </w:r>
    </w:p>
    <w:p w14:paraId="0D8A4B9C" w14:textId="49A24729" w:rsidR="006111E8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1</w:t>
      </w:r>
      <w:r w:rsidR="004A0985" w:rsidRPr="006571C5">
        <w:rPr>
          <w:rFonts w:ascii="Helvetica Neue" w:hAnsi="Helvetica Neue"/>
        </w:rPr>
        <w:t xml:space="preserve">.The prize may not be claimed by a third party on your behalf unless </w:t>
      </w:r>
      <w:r w:rsidR="006571C5" w:rsidRPr="006571C5">
        <w:rPr>
          <w:rFonts w:ascii="Helvetica Neue" w:hAnsi="Helvetica Neue"/>
        </w:rPr>
        <w:t>Wellington Place</w:t>
      </w:r>
      <w:r w:rsidR="004A0985" w:rsidRPr="006571C5">
        <w:rPr>
          <w:rFonts w:ascii="Helvetica Neue" w:hAnsi="Helvetica Neue"/>
        </w:rPr>
        <w:t xml:space="preserve"> agrees otherwise.</w:t>
      </w:r>
    </w:p>
    <w:p w14:paraId="015BF304" w14:textId="77777777" w:rsidR="006111E8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Data protection and publicity </w:t>
      </w:r>
    </w:p>
    <w:p w14:paraId="31BFF28F" w14:textId="15E6B5A6" w:rsidR="00A819DF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2</w:t>
      </w:r>
      <w:r w:rsidR="006111E8" w:rsidRPr="006571C5">
        <w:rPr>
          <w:rFonts w:ascii="Helvetica Neue" w:hAnsi="Helvetica Neue"/>
        </w:rPr>
        <w:t>.</w:t>
      </w:r>
      <w:r w:rsidR="005150A1" w:rsidRPr="006571C5">
        <w:rPr>
          <w:rFonts w:ascii="Helvetica Neue" w:hAnsi="Helvetica Neue"/>
        </w:rPr>
        <w:t xml:space="preserve"> You consent to any personal information you provide</w:t>
      </w:r>
      <w:r w:rsidR="001B00C4">
        <w:rPr>
          <w:rFonts w:ascii="Helvetica Neue" w:hAnsi="Helvetica Neue"/>
        </w:rPr>
        <w:t>/have provided</w:t>
      </w:r>
      <w:r w:rsidR="005150A1" w:rsidRPr="006571C5">
        <w:rPr>
          <w:rFonts w:ascii="Helvetica Neue" w:hAnsi="Helvetica Neue"/>
        </w:rPr>
        <w:t xml:space="preserve"> </w:t>
      </w:r>
      <w:r w:rsidR="00A819DF">
        <w:rPr>
          <w:rFonts w:ascii="Helvetica Neue" w:hAnsi="Helvetica Neue"/>
        </w:rPr>
        <w:t>during the c</w:t>
      </w:r>
      <w:r w:rsidR="00A819DF" w:rsidRPr="00E26E16">
        <w:rPr>
          <w:rFonts w:ascii="Helvetica Neue" w:hAnsi="Helvetica Neue"/>
        </w:rPr>
        <w:t>ompetition</w:t>
      </w:r>
      <w:r w:rsidR="001B00C4">
        <w:rPr>
          <w:rFonts w:ascii="Helvetica Neue" w:hAnsi="Helvetica Neue"/>
        </w:rPr>
        <w:t xml:space="preserve"> </w:t>
      </w:r>
      <w:r w:rsidR="005150A1" w:rsidRPr="006571C5">
        <w:rPr>
          <w:rFonts w:ascii="Helvetica Neue" w:hAnsi="Helvetica Neue"/>
        </w:rPr>
        <w:t xml:space="preserve">being used by </w:t>
      </w:r>
      <w:r w:rsidR="006111E8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for the purposes of administering the </w:t>
      </w:r>
      <w:r w:rsidR="00945BF7">
        <w:rPr>
          <w:rFonts w:ascii="Helvetica Neue" w:hAnsi="Helvetica Neue"/>
        </w:rPr>
        <w:t>prize draw.</w:t>
      </w:r>
      <w:r w:rsidR="00A819DF">
        <w:rPr>
          <w:rFonts w:ascii="Helvetica Neue" w:hAnsi="Helvetica Neue"/>
        </w:rPr>
        <w:t xml:space="preserve"> </w:t>
      </w:r>
    </w:p>
    <w:p w14:paraId="711FFEEB" w14:textId="7FAD6835" w:rsidR="006111E8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3</w:t>
      </w:r>
      <w:r w:rsidR="005150A1" w:rsidRPr="006571C5">
        <w:rPr>
          <w:rFonts w:ascii="Helvetica Neue" w:hAnsi="Helvetica Neue"/>
        </w:rPr>
        <w:t>. An announcement of the winners</w:t>
      </w:r>
      <w:r w:rsidR="001B00C4">
        <w:rPr>
          <w:rFonts w:ascii="Helvetica Neue" w:hAnsi="Helvetica Neue"/>
        </w:rPr>
        <w:t>’</w:t>
      </w:r>
      <w:r w:rsidR="005150A1" w:rsidRPr="006571C5">
        <w:rPr>
          <w:rFonts w:ascii="Helvetica Neue" w:hAnsi="Helvetica Neue"/>
        </w:rPr>
        <w:t xml:space="preserve"> first name</w:t>
      </w:r>
      <w:r w:rsidR="00E8742E">
        <w:rPr>
          <w:rFonts w:ascii="Helvetica Neue" w:hAnsi="Helvetica Neue"/>
        </w:rPr>
        <w:t>, last name</w:t>
      </w:r>
      <w:r w:rsidR="00945BF7">
        <w:rPr>
          <w:rFonts w:ascii="Helvetica Neue" w:hAnsi="Helvetica Neue"/>
        </w:rPr>
        <w:t xml:space="preserve"> </w:t>
      </w:r>
      <w:r w:rsidR="005150A1" w:rsidRPr="006571C5">
        <w:rPr>
          <w:rFonts w:ascii="Helvetica Neue" w:hAnsi="Helvetica Neue"/>
        </w:rPr>
        <w:t>and place of work</w:t>
      </w:r>
      <w:r w:rsidR="006111E8" w:rsidRPr="006571C5">
        <w:rPr>
          <w:rFonts w:ascii="Helvetica Neue" w:hAnsi="Helvetica Neue"/>
        </w:rPr>
        <w:t xml:space="preserve"> </w:t>
      </w:r>
      <w:r w:rsidR="00462812">
        <w:rPr>
          <w:rFonts w:ascii="Helvetica Neue" w:hAnsi="Helvetica Neue"/>
        </w:rPr>
        <w:t xml:space="preserve">may </w:t>
      </w:r>
      <w:r w:rsidR="005150A1" w:rsidRPr="006571C5">
        <w:rPr>
          <w:rFonts w:ascii="Helvetica Neue" w:hAnsi="Helvetica Neue"/>
        </w:rPr>
        <w:t xml:space="preserve">be made via </w:t>
      </w:r>
      <w:r w:rsidR="001B00C4">
        <w:rPr>
          <w:rFonts w:ascii="Helvetica Neue" w:hAnsi="Helvetica Neue"/>
        </w:rPr>
        <w:t xml:space="preserve">the </w:t>
      </w:r>
      <w:r w:rsidR="006111E8" w:rsidRPr="006571C5">
        <w:rPr>
          <w:rFonts w:ascii="Helvetica Neue" w:hAnsi="Helvetica Neue"/>
        </w:rPr>
        <w:t xml:space="preserve">Wellington Place </w:t>
      </w:r>
      <w:r w:rsidR="001B00C4">
        <w:rPr>
          <w:rFonts w:ascii="Helvetica Neue" w:hAnsi="Helvetica Neue"/>
        </w:rPr>
        <w:t>website</w:t>
      </w:r>
      <w:r w:rsidR="00E16CAD">
        <w:rPr>
          <w:rFonts w:ascii="Helvetica Neue" w:hAnsi="Helvetica Neue"/>
        </w:rPr>
        <w:t xml:space="preserve"> and social media channels</w:t>
      </w:r>
      <w:r w:rsidR="005150A1" w:rsidRPr="006571C5">
        <w:rPr>
          <w:rFonts w:ascii="Helvetica Neue" w:hAnsi="Helvetica Neue"/>
        </w:rPr>
        <w:t xml:space="preserve">. </w:t>
      </w:r>
    </w:p>
    <w:p w14:paraId="6EEF8415" w14:textId="072F2E6D" w:rsidR="006111E8" w:rsidRPr="006571C5" w:rsidRDefault="005B1AB7" w:rsidP="005150A1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4</w:t>
      </w:r>
      <w:r w:rsidR="005150A1" w:rsidRPr="006571C5">
        <w:rPr>
          <w:rFonts w:ascii="Helvetica Neue" w:hAnsi="Helvetica Neue"/>
        </w:rPr>
        <w:t xml:space="preserve">. </w:t>
      </w:r>
      <w:r w:rsidR="006111E8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does not accept any liability for any damage, loss, injury</w:t>
      </w:r>
      <w:r w:rsidR="00945BF7">
        <w:rPr>
          <w:rFonts w:ascii="Helvetica Neue" w:hAnsi="Helvetica Neue"/>
        </w:rPr>
        <w:t xml:space="preserve">, allergies, </w:t>
      </w:r>
      <w:r w:rsidR="005150A1" w:rsidRPr="006571C5">
        <w:rPr>
          <w:rFonts w:ascii="Helvetica Neue" w:hAnsi="Helvetica Neue"/>
        </w:rPr>
        <w:t xml:space="preserve">or disappointment suffered by any entrants as a result of either participating in the </w:t>
      </w:r>
      <w:r w:rsidR="00945BF7">
        <w:rPr>
          <w:rFonts w:ascii="Helvetica Neue" w:hAnsi="Helvetica Neue"/>
        </w:rPr>
        <w:t>prize draw</w:t>
      </w:r>
      <w:r w:rsidR="005150A1" w:rsidRPr="006571C5">
        <w:rPr>
          <w:rFonts w:ascii="Helvetica Neue" w:hAnsi="Helvetica Neue"/>
        </w:rPr>
        <w:t xml:space="preserve"> or being selected for a prize. </w:t>
      </w:r>
    </w:p>
    <w:p w14:paraId="7778B84D" w14:textId="77777777" w:rsidR="006111E8" w:rsidRPr="006571C5" w:rsidRDefault="005150A1" w:rsidP="005150A1">
      <w:pPr>
        <w:rPr>
          <w:rFonts w:ascii="Helvetica Neue" w:hAnsi="Helvetica Neue"/>
          <w:b/>
          <w:bCs/>
        </w:rPr>
      </w:pPr>
      <w:r w:rsidRPr="006571C5">
        <w:rPr>
          <w:rFonts w:ascii="Helvetica Neue" w:hAnsi="Helvetica Neue"/>
          <w:b/>
          <w:bCs/>
        </w:rPr>
        <w:t xml:space="preserve">General </w:t>
      </w:r>
    </w:p>
    <w:p w14:paraId="00CBD641" w14:textId="139CE6C7" w:rsidR="004A0985" w:rsidRDefault="005B1AB7" w:rsidP="004A0985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A819DF">
        <w:rPr>
          <w:rFonts w:ascii="Helvetica Neue" w:hAnsi="Helvetica Neue"/>
        </w:rPr>
        <w:t>5</w:t>
      </w:r>
      <w:r w:rsidR="005150A1" w:rsidRPr="006571C5">
        <w:rPr>
          <w:rFonts w:ascii="Helvetica Neue" w:hAnsi="Helvetica Neue"/>
        </w:rPr>
        <w:t xml:space="preserve">. </w:t>
      </w:r>
      <w:r w:rsidR="006111E8" w:rsidRPr="006571C5">
        <w:rPr>
          <w:rFonts w:ascii="Helvetica Neue" w:hAnsi="Helvetica Neue"/>
        </w:rPr>
        <w:t>Wellington Place</w:t>
      </w:r>
      <w:r w:rsidR="005150A1" w:rsidRPr="006571C5">
        <w:rPr>
          <w:rFonts w:ascii="Helvetica Neue" w:hAnsi="Helvetica Neue"/>
        </w:rPr>
        <w:t xml:space="preserve"> reserves the right to cancel the</w:t>
      </w:r>
      <w:r w:rsidR="001B00C4">
        <w:rPr>
          <w:rFonts w:ascii="Helvetica Neue" w:hAnsi="Helvetica Neue"/>
        </w:rPr>
        <w:t xml:space="preserve"> </w:t>
      </w:r>
      <w:r w:rsidR="00945BF7">
        <w:rPr>
          <w:rFonts w:ascii="Helvetica Neue" w:hAnsi="Helvetica Neue"/>
        </w:rPr>
        <w:t xml:space="preserve">prize draw </w:t>
      </w:r>
      <w:r w:rsidR="005150A1" w:rsidRPr="006571C5">
        <w:rPr>
          <w:rFonts w:ascii="Helvetica Neue" w:hAnsi="Helvetica Neue"/>
        </w:rPr>
        <w:t xml:space="preserve">or amend these terms and conditions at any time, without prior notice. </w:t>
      </w:r>
    </w:p>
    <w:p w14:paraId="1FF20E8C" w14:textId="2147A7FF" w:rsidR="004A0985" w:rsidRPr="006571C5" w:rsidRDefault="005B1AB7" w:rsidP="004A0985">
      <w:pPr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="00945BF7">
        <w:rPr>
          <w:rFonts w:ascii="Helvetica Neue" w:hAnsi="Helvetica Neue"/>
        </w:rPr>
        <w:t>6</w:t>
      </w:r>
      <w:r w:rsidR="005150A1" w:rsidRPr="006571C5">
        <w:rPr>
          <w:rFonts w:ascii="Helvetica Neue" w:hAnsi="Helvetica Neue"/>
        </w:rPr>
        <w:t xml:space="preserve">. </w:t>
      </w:r>
      <w:r w:rsidR="004A0985" w:rsidRPr="006571C5">
        <w:rPr>
          <w:rFonts w:ascii="Helvetica Neue" w:hAnsi="Helvetica Neue"/>
        </w:rPr>
        <w:t>These terms and conditions shall be governed by English law, and the parties submit to the non-exclusive jurisdiction of the courts of England and Wales.</w:t>
      </w:r>
    </w:p>
    <w:p w14:paraId="7000D3F3" w14:textId="2424DD23" w:rsidR="005150A1" w:rsidRPr="005150A1" w:rsidRDefault="005150A1" w:rsidP="005150A1">
      <w:pPr>
        <w:rPr>
          <w:rFonts w:ascii="Helvetica Neue" w:hAnsi="Helvetica Neue"/>
          <w:u w:val="single"/>
        </w:rPr>
      </w:pPr>
    </w:p>
    <w:sectPr w:rsidR="005150A1" w:rsidRPr="005150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DFF8" w14:textId="77777777" w:rsidR="005150A1" w:rsidRDefault="005150A1" w:rsidP="005150A1">
      <w:pPr>
        <w:spacing w:after="0" w:line="240" w:lineRule="auto"/>
      </w:pPr>
      <w:r>
        <w:separator/>
      </w:r>
    </w:p>
  </w:endnote>
  <w:endnote w:type="continuationSeparator" w:id="0">
    <w:p w14:paraId="3494E418" w14:textId="77777777" w:rsidR="005150A1" w:rsidRDefault="005150A1" w:rsidP="0051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8648" w14:textId="77777777" w:rsidR="005150A1" w:rsidRDefault="005150A1" w:rsidP="005150A1">
      <w:pPr>
        <w:spacing w:after="0" w:line="240" w:lineRule="auto"/>
      </w:pPr>
      <w:r>
        <w:separator/>
      </w:r>
    </w:p>
  </w:footnote>
  <w:footnote w:type="continuationSeparator" w:id="0">
    <w:p w14:paraId="1C2D4B3A" w14:textId="77777777" w:rsidR="005150A1" w:rsidRDefault="005150A1" w:rsidP="0051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C909" w14:textId="6D58130A" w:rsidR="005150A1" w:rsidRDefault="005150A1">
    <w:pPr>
      <w:pStyle w:val="Header"/>
    </w:pPr>
    <w:r>
      <w:rPr>
        <w:noProof/>
      </w:rPr>
      <w:drawing>
        <wp:inline distT="0" distB="0" distL="0" distR="0" wp14:anchorId="66DF49B0" wp14:editId="32043907">
          <wp:extent cx="2295525" cy="46643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517" cy="469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D1F"/>
    <w:multiLevelType w:val="multilevel"/>
    <w:tmpl w:val="79FE9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A1"/>
    <w:rsid w:val="001B00C4"/>
    <w:rsid w:val="00280721"/>
    <w:rsid w:val="002A12B1"/>
    <w:rsid w:val="003347DD"/>
    <w:rsid w:val="003D5F4A"/>
    <w:rsid w:val="00462812"/>
    <w:rsid w:val="004A0985"/>
    <w:rsid w:val="005150A1"/>
    <w:rsid w:val="005B1AB7"/>
    <w:rsid w:val="005F72BE"/>
    <w:rsid w:val="006111E8"/>
    <w:rsid w:val="00620F62"/>
    <w:rsid w:val="00643DAF"/>
    <w:rsid w:val="006571C5"/>
    <w:rsid w:val="006A3E0C"/>
    <w:rsid w:val="006D0708"/>
    <w:rsid w:val="007C5169"/>
    <w:rsid w:val="00945BF7"/>
    <w:rsid w:val="00A819DF"/>
    <w:rsid w:val="00D4364E"/>
    <w:rsid w:val="00E16CAD"/>
    <w:rsid w:val="00E26E16"/>
    <w:rsid w:val="00E42B89"/>
    <w:rsid w:val="00E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48BF0"/>
  <w15:chartTrackingRefBased/>
  <w15:docId w15:val="{CFF2C4EB-9947-4E6A-8593-C92EC69A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4A0985"/>
    <w:pPr>
      <w:keepNext/>
      <w:numPr>
        <w:numId w:val="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semiHidden/>
    <w:unhideWhenUsed/>
    <w:qFormat/>
    <w:rsid w:val="004A0985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3">
    <w:name w:val="heading 3"/>
    <w:basedOn w:val="Normal"/>
    <w:link w:val="Heading3Char"/>
    <w:semiHidden/>
    <w:unhideWhenUsed/>
    <w:qFormat/>
    <w:rsid w:val="004A0985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link w:val="Heading4Char"/>
    <w:semiHidden/>
    <w:unhideWhenUsed/>
    <w:qFormat/>
    <w:rsid w:val="004A0985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semiHidden/>
    <w:unhideWhenUsed/>
    <w:qFormat/>
    <w:rsid w:val="004A0985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A1"/>
  </w:style>
  <w:style w:type="paragraph" w:styleId="Footer">
    <w:name w:val="footer"/>
    <w:basedOn w:val="Normal"/>
    <w:link w:val="FooterChar"/>
    <w:uiPriority w:val="99"/>
    <w:unhideWhenUsed/>
    <w:rsid w:val="0051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A1"/>
  </w:style>
  <w:style w:type="character" w:customStyle="1" w:styleId="Heading1Char">
    <w:name w:val="Heading 1 Char"/>
    <w:basedOn w:val="DefaultParagraphFont"/>
    <w:link w:val="Heading1"/>
    <w:rsid w:val="004A0985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A0985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A0985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A0985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A0985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62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Scott</dc:creator>
  <cp:keywords/>
  <dc:description/>
  <cp:lastModifiedBy>Sophie Scott</cp:lastModifiedBy>
  <cp:revision>4</cp:revision>
  <dcterms:created xsi:type="dcterms:W3CDTF">2021-10-14T13:47:00Z</dcterms:created>
  <dcterms:modified xsi:type="dcterms:W3CDTF">2021-10-14T14:00:00Z</dcterms:modified>
</cp:coreProperties>
</file>